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CA8" w:rsidRPr="007E4198" w:rsidRDefault="006F2CA8" w:rsidP="006F2CA8">
      <w:pPr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7E419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САНКТ-ПЕТЕРБУРГСКИЙ ГОСУДАРСТВЕННЫЙ ИНСТИТУТ</w:t>
      </w:r>
    </w:p>
    <w:p w:rsidR="006F2CA8" w:rsidRPr="007E4198" w:rsidRDefault="006F2CA8" w:rsidP="006F2CA8">
      <w:pPr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7E419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ПСИХОЛОГИИ И СОЦИАЛЬНОЙ РАБОТЫ</w:t>
      </w:r>
    </w:p>
    <w:p w:rsidR="006F2CA8" w:rsidRPr="007E4198" w:rsidRDefault="006F2CA8" w:rsidP="006F2CA8">
      <w:pPr>
        <w:pStyle w:val="ac"/>
        <w:jc w:val="center"/>
        <w:rPr>
          <w:color w:val="000000"/>
        </w:rPr>
      </w:pPr>
    </w:p>
    <w:p w:rsidR="006F2CA8" w:rsidRPr="007E4198" w:rsidRDefault="006F2CA8" w:rsidP="006F2CA8">
      <w:pPr>
        <w:pStyle w:val="ac"/>
        <w:jc w:val="center"/>
        <w:rPr>
          <w:color w:val="000000"/>
        </w:rPr>
      </w:pPr>
      <w:r w:rsidRPr="007E4198">
        <w:rPr>
          <w:color w:val="000000"/>
        </w:rPr>
        <w:t>Факультет «Психолого-социальной работы»</w:t>
      </w:r>
    </w:p>
    <w:p w:rsidR="006F2CA8" w:rsidRPr="007E4198" w:rsidRDefault="006F2CA8" w:rsidP="006F2CA8">
      <w:pPr>
        <w:pStyle w:val="ac"/>
        <w:rPr>
          <w:color w:val="000000"/>
        </w:rPr>
      </w:pPr>
    </w:p>
    <w:p w:rsidR="006F2CA8" w:rsidRPr="007E4198" w:rsidRDefault="006F2CA8" w:rsidP="006F2CA8">
      <w:pPr>
        <w:pStyle w:val="ac"/>
        <w:jc w:val="center"/>
        <w:rPr>
          <w:color w:val="000000"/>
        </w:rPr>
      </w:pPr>
    </w:p>
    <w:p w:rsidR="006F2CA8" w:rsidRPr="007E4198" w:rsidRDefault="006F2CA8" w:rsidP="006F2CA8">
      <w:pPr>
        <w:pStyle w:val="ac"/>
        <w:jc w:val="center"/>
        <w:rPr>
          <w:color w:val="000000"/>
        </w:rPr>
      </w:pPr>
      <w:r w:rsidRPr="007E4198">
        <w:rPr>
          <w:color w:val="000000"/>
        </w:rPr>
        <w:t>САМОСТОЯТЕЛЬНАЯ РАБОТА</w:t>
      </w:r>
    </w:p>
    <w:p w:rsidR="006F2CA8" w:rsidRPr="007E4198" w:rsidRDefault="006F2CA8" w:rsidP="006F2CA8">
      <w:pPr>
        <w:pStyle w:val="ac"/>
        <w:spacing w:before="0" w:beforeAutospacing="0" w:after="0" w:afterAutospacing="0"/>
        <w:jc w:val="center"/>
        <w:rPr>
          <w:color w:val="000000"/>
        </w:rPr>
      </w:pPr>
      <w:r w:rsidRPr="007E4198">
        <w:rPr>
          <w:color w:val="000000"/>
        </w:rPr>
        <w:t xml:space="preserve">По дисциплине: </w:t>
      </w:r>
      <w:r w:rsidR="007E4198">
        <w:rPr>
          <w:color w:val="000000"/>
        </w:rPr>
        <w:t>Практикум. Социальная диагностика.</w:t>
      </w:r>
    </w:p>
    <w:p w:rsidR="006F2CA8" w:rsidRPr="007E4198" w:rsidRDefault="006F2CA8" w:rsidP="006F2CA8">
      <w:pPr>
        <w:pStyle w:val="ac"/>
        <w:spacing w:before="0" w:beforeAutospacing="0" w:after="0" w:afterAutospacing="0"/>
        <w:jc w:val="center"/>
        <w:rPr>
          <w:color w:val="000000"/>
        </w:rPr>
      </w:pPr>
    </w:p>
    <w:p w:rsidR="006F2CA8" w:rsidRPr="007E4198" w:rsidRDefault="006F2CA8" w:rsidP="006F2CA8">
      <w:pPr>
        <w:pStyle w:val="ac"/>
        <w:spacing w:before="0" w:beforeAutospacing="0" w:after="0" w:afterAutospacing="0"/>
        <w:jc w:val="center"/>
        <w:rPr>
          <w:color w:val="000000"/>
        </w:rPr>
      </w:pPr>
    </w:p>
    <w:p w:rsidR="006F2CA8" w:rsidRPr="007E4198" w:rsidRDefault="006F2CA8" w:rsidP="006F2CA8">
      <w:pPr>
        <w:pStyle w:val="ac"/>
        <w:spacing w:before="0" w:beforeAutospacing="0" w:after="0" w:afterAutospacing="0"/>
        <w:jc w:val="center"/>
        <w:rPr>
          <w:color w:val="000000"/>
        </w:rPr>
      </w:pPr>
    </w:p>
    <w:p w:rsidR="006F2CA8" w:rsidRPr="007E4198" w:rsidRDefault="006F2CA8" w:rsidP="006F2CA8">
      <w:pPr>
        <w:pStyle w:val="ac"/>
        <w:spacing w:before="0" w:beforeAutospacing="0" w:after="0" w:afterAutospacing="0"/>
        <w:jc w:val="center"/>
        <w:rPr>
          <w:color w:val="000000"/>
        </w:rPr>
      </w:pPr>
    </w:p>
    <w:p w:rsidR="006F2CA8" w:rsidRPr="007E4198" w:rsidRDefault="006F2CA8" w:rsidP="006F2CA8">
      <w:pPr>
        <w:pStyle w:val="ac"/>
        <w:spacing w:before="0" w:beforeAutospacing="0" w:after="0" w:afterAutospacing="0"/>
        <w:jc w:val="center"/>
        <w:rPr>
          <w:color w:val="000000"/>
        </w:rPr>
      </w:pPr>
    </w:p>
    <w:p w:rsidR="006F2CA8" w:rsidRPr="007E4198" w:rsidRDefault="006F2CA8" w:rsidP="006F2CA8">
      <w:pPr>
        <w:pStyle w:val="ac"/>
        <w:spacing w:before="0" w:beforeAutospacing="0" w:after="0" w:afterAutospacing="0"/>
        <w:jc w:val="center"/>
        <w:rPr>
          <w:color w:val="000000"/>
        </w:rPr>
      </w:pPr>
    </w:p>
    <w:p w:rsidR="006F2CA8" w:rsidRPr="007E4198" w:rsidRDefault="006F2CA8" w:rsidP="006F2CA8">
      <w:pPr>
        <w:pStyle w:val="ac"/>
        <w:spacing w:before="0" w:beforeAutospacing="0" w:after="0" w:afterAutospacing="0"/>
        <w:jc w:val="center"/>
        <w:rPr>
          <w:color w:val="000000"/>
        </w:rPr>
      </w:pPr>
    </w:p>
    <w:p w:rsidR="006F2CA8" w:rsidRPr="007E4198" w:rsidRDefault="006F2CA8" w:rsidP="006F2CA8">
      <w:pPr>
        <w:pStyle w:val="ac"/>
        <w:spacing w:before="0" w:beforeAutospacing="0" w:after="0" w:afterAutospacing="0"/>
        <w:ind w:left="5664"/>
        <w:rPr>
          <w:color w:val="000000"/>
        </w:rPr>
      </w:pPr>
      <w:r w:rsidRPr="007E4198">
        <w:rPr>
          <w:color w:val="000000"/>
        </w:rPr>
        <w:t>Выполнил студент 2 курса</w:t>
      </w:r>
    </w:p>
    <w:p w:rsidR="006F2CA8" w:rsidRPr="007E4198" w:rsidRDefault="006F2CA8" w:rsidP="006F2CA8">
      <w:pPr>
        <w:pStyle w:val="ac"/>
        <w:spacing w:before="0" w:beforeAutospacing="0" w:after="0" w:afterAutospacing="0"/>
        <w:ind w:left="5664"/>
        <w:rPr>
          <w:color w:val="000000"/>
        </w:rPr>
      </w:pPr>
      <w:r w:rsidRPr="007E4198">
        <w:rPr>
          <w:color w:val="000000"/>
        </w:rPr>
        <w:t>очной формы обучения</w:t>
      </w:r>
    </w:p>
    <w:p w:rsidR="006F2CA8" w:rsidRPr="007E4198" w:rsidRDefault="006F2CA8" w:rsidP="006F2CA8">
      <w:pPr>
        <w:pStyle w:val="ac"/>
        <w:spacing w:before="0" w:beforeAutospacing="0" w:after="0" w:afterAutospacing="0"/>
        <w:ind w:left="5664"/>
        <w:rPr>
          <w:color w:val="000000"/>
        </w:rPr>
      </w:pPr>
      <w:r w:rsidRPr="007E4198">
        <w:rPr>
          <w:color w:val="000000"/>
        </w:rPr>
        <w:t>группы СБО-СРССОН-П-2019-1</w:t>
      </w:r>
    </w:p>
    <w:p w:rsidR="006F2CA8" w:rsidRPr="007E4198" w:rsidRDefault="007E4198" w:rsidP="006F2CA8">
      <w:pPr>
        <w:pStyle w:val="ac"/>
        <w:spacing w:before="0" w:beforeAutospacing="0" w:after="0" w:afterAutospacing="0"/>
        <w:ind w:left="5664"/>
        <w:rPr>
          <w:color w:val="000000"/>
        </w:rPr>
      </w:pPr>
      <w:r>
        <w:rPr>
          <w:color w:val="000000"/>
        </w:rPr>
        <w:t>Семенов Семен Юрьевич</w:t>
      </w:r>
    </w:p>
    <w:p w:rsidR="006F2CA8" w:rsidRPr="007E4198" w:rsidRDefault="006F2CA8" w:rsidP="006F2CA8">
      <w:pPr>
        <w:pStyle w:val="ac"/>
        <w:spacing w:before="0" w:beforeAutospacing="0" w:after="0" w:afterAutospacing="0"/>
        <w:ind w:left="5664"/>
        <w:rPr>
          <w:color w:val="000000"/>
        </w:rPr>
      </w:pPr>
    </w:p>
    <w:p w:rsidR="006F2CA8" w:rsidRPr="007E4198" w:rsidRDefault="006F2CA8" w:rsidP="006F2CA8">
      <w:pPr>
        <w:pStyle w:val="ac"/>
        <w:spacing w:before="0" w:beforeAutospacing="0" w:after="0" w:afterAutospacing="0"/>
        <w:ind w:left="5664"/>
        <w:rPr>
          <w:color w:val="000000"/>
        </w:rPr>
      </w:pPr>
    </w:p>
    <w:p w:rsidR="006F2CA8" w:rsidRPr="007E4198" w:rsidRDefault="006F2CA8" w:rsidP="006F2CA8">
      <w:pPr>
        <w:pStyle w:val="ac"/>
        <w:spacing w:after="0"/>
        <w:ind w:left="5664"/>
        <w:rPr>
          <w:color w:val="000000"/>
        </w:rPr>
      </w:pPr>
      <w:r w:rsidRPr="007E4198">
        <w:rPr>
          <w:color w:val="000000"/>
        </w:rPr>
        <w:t>Проверила</w:t>
      </w:r>
      <w:r w:rsidRPr="007E4198">
        <w:rPr>
          <w:color w:val="000000"/>
        </w:rPr>
        <w:t>:</w:t>
      </w:r>
      <w:r w:rsidRPr="007E4198">
        <w:rPr>
          <w:b/>
        </w:rPr>
        <w:t xml:space="preserve"> </w:t>
      </w:r>
      <w:proofErr w:type="spellStart"/>
      <w:r w:rsidRPr="007E4198">
        <w:rPr>
          <w:color w:val="000000"/>
        </w:rPr>
        <w:t>Кучукова</w:t>
      </w:r>
      <w:proofErr w:type="spellEnd"/>
      <w:r w:rsidRPr="007E4198">
        <w:rPr>
          <w:color w:val="000000"/>
        </w:rPr>
        <w:t xml:space="preserve"> Наталья Юрьевна. Старший преподаватель.</w:t>
      </w:r>
    </w:p>
    <w:p w:rsidR="006F2CA8" w:rsidRPr="007E4198" w:rsidRDefault="006F2CA8" w:rsidP="006F2CA8">
      <w:pPr>
        <w:pStyle w:val="ac"/>
        <w:spacing w:before="0" w:beforeAutospacing="0" w:after="0" w:afterAutospacing="0"/>
        <w:ind w:left="5664"/>
        <w:rPr>
          <w:color w:val="000000"/>
        </w:rPr>
      </w:pPr>
    </w:p>
    <w:p w:rsidR="006F2CA8" w:rsidRPr="007E4198" w:rsidRDefault="006F2CA8" w:rsidP="006F2CA8">
      <w:pPr>
        <w:pStyle w:val="ac"/>
        <w:spacing w:before="0" w:beforeAutospacing="0" w:after="0" w:afterAutospacing="0"/>
        <w:ind w:left="5664"/>
        <w:rPr>
          <w:color w:val="000000"/>
        </w:rPr>
      </w:pPr>
    </w:p>
    <w:p w:rsidR="006F2CA8" w:rsidRPr="007E4198" w:rsidRDefault="006F2CA8" w:rsidP="006F2CA8">
      <w:pPr>
        <w:pStyle w:val="ac"/>
        <w:spacing w:before="0" w:beforeAutospacing="0" w:after="0" w:afterAutospacing="0"/>
        <w:ind w:left="5664"/>
        <w:rPr>
          <w:color w:val="000000"/>
        </w:rPr>
      </w:pPr>
    </w:p>
    <w:p w:rsidR="006F2CA8" w:rsidRPr="007E4198" w:rsidRDefault="006F2CA8" w:rsidP="006F2CA8">
      <w:pPr>
        <w:pStyle w:val="ac"/>
        <w:spacing w:before="0" w:beforeAutospacing="0" w:after="0" w:afterAutospacing="0"/>
        <w:ind w:left="5664"/>
        <w:rPr>
          <w:color w:val="000000"/>
        </w:rPr>
      </w:pPr>
    </w:p>
    <w:p w:rsidR="006F2CA8" w:rsidRPr="007E4198" w:rsidRDefault="006F2CA8" w:rsidP="006F2CA8">
      <w:pPr>
        <w:pStyle w:val="ac"/>
        <w:spacing w:before="0" w:beforeAutospacing="0" w:after="0" w:afterAutospacing="0"/>
        <w:ind w:left="5664"/>
        <w:rPr>
          <w:color w:val="000000"/>
        </w:rPr>
      </w:pPr>
    </w:p>
    <w:p w:rsidR="006F2CA8" w:rsidRPr="007E4198" w:rsidRDefault="006F2CA8" w:rsidP="006F2CA8">
      <w:pPr>
        <w:pStyle w:val="ac"/>
        <w:spacing w:before="0" w:beforeAutospacing="0" w:after="0" w:afterAutospacing="0"/>
        <w:ind w:left="5664"/>
        <w:rPr>
          <w:color w:val="000000"/>
        </w:rPr>
      </w:pPr>
    </w:p>
    <w:p w:rsidR="006F2CA8" w:rsidRPr="007E4198" w:rsidRDefault="006F2CA8" w:rsidP="006F2CA8">
      <w:pPr>
        <w:pStyle w:val="ac"/>
        <w:spacing w:before="0" w:beforeAutospacing="0" w:after="0" w:afterAutospacing="0"/>
        <w:ind w:left="5664"/>
        <w:rPr>
          <w:color w:val="000000"/>
        </w:rPr>
      </w:pPr>
    </w:p>
    <w:p w:rsidR="006F2CA8" w:rsidRPr="007E4198" w:rsidRDefault="006F2CA8" w:rsidP="006F2CA8">
      <w:pPr>
        <w:pStyle w:val="ac"/>
        <w:spacing w:before="0" w:beforeAutospacing="0" w:after="0" w:afterAutospacing="0"/>
        <w:ind w:left="5664"/>
        <w:rPr>
          <w:color w:val="000000"/>
        </w:rPr>
      </w:pPr>
    </w:p>
    <w:p w:rsidR="006F2CA8" w:rsidRPr="007E4198" w:rsidRDefault="006F2CA8" w:rsidP="006F2CA8">
      <w:pPr>
        <w:pStyle w:val="ac"/>
        <w:spacing w:before="0" w:beforeAutospacing="0" w:after="0" w:afterAutospacing="0"/>
        <w:ind w:left="5664"/>
        <w:rPr>
          <w:color w:val="000000"/>
        </w:rPr>
      </w:pPr>
    </w:p>
    <w:p w:rsidR="006F2CA8" w:rsidRPr="007E4198" w:rsidRDefault="006F2CA8" w:rsidP="006F2CA8">
      <w:pPr>
        <w:pStyle w:val="ac"/>
        <w:spacing w:before="0" w:beforeAutospacing="0" w:after="0" w:afterAutospacing="0"/>
        <w:jc w:val="center"/>
        <w:rPr>
          <w:color w:val="000000"/>
        </w:rPr>
      </w:pPr>
      <w:r w:rsidRPr="007E4198">
        <w:rPr>
          <w:color w:val="000000"/>
        </w:rPr>
        <w:t>САНКТ-ПЕТЕРБУРГ</w:t>
      </w:r>
    </w:p>
    <w:p w:rsidR="006F2CA8" w:rsidRDefault="006F2CA8" w:rsidP="006F2CA8">
      <w:pPr>
        <w:pStyle w:val="ac"/>
        <w:spacing w:before="0" w:beforeAutospacing="0" w:after="0" w:afterAutospacing="0"/>
        <w:jc w:val="center"/>
        <w:rPr>
          <w:color w:val="000000"/>
        </w:rPr>
      </w:pPr>
      <w:r w:rsidRPr="007E4198">
        <w:rPr>
          <w:color w:val="000000"/>
        </w:rPr>
        <w:t>2021 г.</w:t>
      </w:r>
    </w:p>
    <w:p w:rsidR="007E4198" w:rsidRDefault="007E419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color w:val="000000"/>
        </w:rPr>
        <w:br w:type="page"/>
      </w:r>
    </w:p>
    <w:p w:rsidR="007E4198" w:rsidRPr="007E4198" w:rsidRDefault="007E4198" w:rsidP="006F2CA8">
      <w:pPr>
        <w:pStyle w:val="ac"/>
        <w:spacing w:before="0" w:beforeAutospacing="0" w:after="0" w:afterAutospacing="0"/>
        <w:jc w:val="center"/>
        <w:rPr>
          <w:color w:val="000000"/>
        </w:rPr>
      </w:pPr>
    </w:p>
    <w:p w:rsidR="001870CD" w:rsidRPr="007E4198" w:rsidRDefault="001870CD" w:rsidP="001870CD">
      <w:pPr>
        <w:pStyle w:val="ac"/>
        <w:spacing w:before="0" w:beforeAutospacing="0" w:after="0" w:afterAutospacing="0"/>
        <w:rPr>
          <w:b/>
          <w:color w:val="000000"/>
        </w:rPr>
      </w:pPr>
      <w:r w:rsidRPr="007E4198">
        <w:rPr>
          <w:b/>
          <w:color w:val="000000"/>
        </w:rPr>
        <w:t>Задание № 1</w:t>
      </w:r>
    </w:p>
    <w:p w:rsidR="001870CD" w:rsidRPr="007E4198" w:rsidRDefault="001870CD" w:rsidP="001870CD">
      <w:pPr>
        <w:pStyle w:val="ac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7E4198">
        <w:rPr>
          <w:color w:val="000000"/>
        </w:rPr>
        <w:t>Методы социальной диагностики инвалидов трудоспособного возраста (исходя из темы курсовой работы)</w:t>
      </w:r>
    </w:p>
    <w:p w:rsidR="001870CD" w:rsidRPr="007E4198" w:rsidRDefault="001870CD" w:rsidP="001870CD">
      <w:pPr>
        <w:pStyle w:val="ac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</w:pPr>
      <w:r w:rsidRPr="007E4198">
        <w:rPr>
          <w:iCs/>
        </w:rPr>
        <w:t>Наблюдение</w:t>
      </w:r>
      <w:r w:rsidRPr="007E4198">
        <w:t xml:space="preserve"> – метод, который используется при изучении важнейших проявлений поведения человека, по которым можно составить представление о нем. При социальной диагностике данной клиентской группы, наблюдение играет роль незаменимого помощника, поскольку, служит целям сбора необходимой информации и составления психологического портрета, также, необходимо прибегать к методу наблюдения при составлении анализа и описания условий жизнедеятельности члена социальной категории, поскольку, в зависимости от уровня жизни клиента, определяется перечень социальных услуг, доступных ему для получения. </w:t>
      </w:r>
    </w:p>
    <w:p w:rsidR="001870CD" w:rsidRPr="007E4198" w:rsidRDefault="001870CD" w:rsidP="001870CD">
      <w:pPr>
        <w:pStyle w:val="ac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</w:pPr>
      <w:r w:rsidRPr="007E4198">
        <w:rPr>
          <w:iCs/>
        </w:rPr>
        <w:t>Беседа</w:t>
      </w:r>
      <w:r w:rsidRPr="007E4198">
        <w:t xml:space="preserve"> – метод получения и корректировки информации на основе вербальной коммуникации. Служит целям создания и установления качественной коммуникации с </w:t>
      </w:r>
      <w:proofErr w:type="spellStart"/>
      <w:r w:rsidRPr="007E4198">
        <w:t>благополучателем</w:t>
      </w:r>
      <w:proofErr w:type="spellEnd"/>
      <w:r w:rsidRPr="007E4198">
        <w:t xml:space="preserve">, с целью оказания перечня услуг, необходимых для удовлетворения потребностей и создания оптимальных условий для жизни. Также, используется для анализа сфер жизнедеятельности, показателей психоэмоционального здоровья, то есть, посредством, проведения беседы, возможно собрать данные, необходимые для ДАЛЬНЕЙШЕГО анализа. </w:t>
      </w:r>
    </w:p>
    <w:p w:rsidR="001870CD" w:rsidRPr="007E4198" w:rsidRDefault="001870CD" w:rsidP="001870CD">
      <w:pPr>
        <w:pStyle w:val="ac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</w:pPr>
      <w:r w:rsidRPr="007E4198">
        <w:rPr>
          <w:iCs/>
        </w:rPr>
        <w:t>Вопросник</w:t>
      </w:r>
      <w:r w:rsidRPr="007E4198">
        <w:t> </w:t>
      </w:r>
      <w:r w:rsidRPr="007E4198">
        <w:rPr>
          <w:iCs/>
        </w:rPr>
        <w:t>(опросник личностный)</w:t>
      </w:r>
      <w:r w:rsidRPr="007E4198">
        <w:t xml:space="preserve"> – совокупность методов приемов для изучения и оценки отдельных свойств и проявлений личности. Может быть предложен клиенту в ходе беседы, для создания глубинного портрета личности </w:t>
      </w:r>
      <w:proofErr w:type="spellStart"/>
      <w:r w:rsidRPr="007E4198">
        <w:t>благополучателя</w:t>
      </w:r>
      <w:proofErr w:type="spellEnd"/>
      <w:r w:rsidRPr="007E4198">
        <w:t>, в совокупности с его потребностями и возможностями.</w:t>
      </w:r>
    </w:p>
    <w:p w:rsidR="00FF5DDC" w:rsidRPr="007E4198" w:rsidRDefault="001870CD" w:rsidP="00166595">
      <w:pPr>
        <w:pStyle w:val="ac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</w:pPr>
      <w:r w:rsidRPr="007E4198">
        <w:rPr>
          <w:iCs/>
        </w:rPr>
        <w:t>Метод экспертной оценки.</w:t>
      </w:r>
      <w:r w:rsidRPr="007E4198">
        <w:t xml:space="preserve"> Это опрос экспертами путем анкетирования и интервьюирования. Несколько похож на вышеперечисленные, по сути своей, совокупность нескольких методов, необходимая для проведения глубинного анализа потребностей клиента, из чего формируется индивидуальная программа реабилитации инвалида трудоспособного возраста.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443"/>
        <w:gridCol w:w="2368"/>
        <w:gridCol w:w="2261"/>
        <w:gridCol w:w="2273"/>
      </w:tblGrid>
      <w:tr w:rsidR="002517AB" w:rsidRPr="007E4198" w:rsidTr="00420E70">
        <w:tc>
          <w:tcPr>
            <w:tcW w:w="2484" w:type="dxa"/>
          </w:tcPr>
          <w:p w:rsidR="00FF5DDC" w:rsidRPr="007E4198" w:rsidRDefault="00FF5DDC" w:rsidP="00420E70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E419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Название метода социальной диагностики</w:t>
            </w:r>
          </w:p>
        </w:tc>
        <w:tc>
          <w:tcPr>
            <w:tcW w:w="6831" w:type="dxa"/>
            <w:gridSpan w:val="3"/>
          </w:tcPr>
          <w:p w:rsidR="00FF5DDC" w:rsidRPr="007E4198" w:rsidRDefault="00FF5DDC" w:rsidP="00420E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E419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Характеристика метода</w:t>
            </w:r>
          </w:p>
        </w:tc>
      </w:tr>
      <w:tr w:rsidR="002517AB" w:rsidRPr="007E4198" w:rsidTr="00420E70">
        <w:tc>
          <w:tcPr>
            <w:tcW w:w="2484" w:type="dxa"/>
          </w:tcPr>
          <w:p w:rsidR="00FF5DDC" w:rsidRPr="007E4198" w:rsidRDefault="00FF5DDC" w:rsidP="00420E70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382" w:type="dxa"/>
          </w:tcPr>
          <w:p w:rsidR="00FF5DDC" w:rsidRPr="007E4198" w:rsidRDefault="00FF5DDC" w:rsidP="00420E70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E419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Суть метода в рамках социального обслуживания:</w:t>
            </w:r>
          </w:p>
        </w:tc>
        <w:tc>
          <w:tcPr>
            <w:tcW w:w="2163" w:type="dxa"/>
          </w:tcPr>
          <w:p w:rsidR="00FF5DDC" w:rsidRPr="007E4198" w:rsidRDefault="00FF5DDC" w:rsidP="00420E70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E419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Цель, с которой используется метод</w:t>
            </w:r>
          </w:p>
        </w:tc>
        <w:tc>
          <w:tcPr>
            <w:tcW w:w="2286" w:type="dxa"/>
          </w:tcPr>
          <w:p w:rsidR="00FF5DDC" w:rsidRPr="007E4198" w:rsidRDefault="00FF5DDC" w:rsidP="00420E70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E419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Организация диагностической процедуры</w:t>
            </w:r>
          </w:p>
        </w:tc>
      </w:tr>
      <w:tr w:rsidR="002517AB" w:rsidRPr="007E4198" w:rsidTr="00420E70">
        <w:tc>
          <w:tcPr>
            <w:tcW w:w="2484" w:type="dxa"/>
          </w:tcPr>
          <w:p w:rsidR="00FF5DDC" w:rsidRPr="007E4198" w:rsidRDefault="00FF5DDC" w:rsidP="00FF5DDC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E419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1. </w:t>
            </w:r>
            <w:r w:rsidRPr="007E419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Метод наблюдения</w:t>
            </w:r>
          </w:p>
        </w:tc>
        <w:tc>
          <w:tcPr>
            <w:tcW w:w="2382" w:type="dxa"/>
          </w:tcPr>
          <w:p w:rsidR="00FF5DDC" w:rsidRPr="007E4198" w:rsidRDefault="00FF5DDC" w:rsidP="00420E70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E419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Проводится наблюдение за клиентом, его функционированием, взаимодействием, </w:t>
            </w:r>
            <w:r w:rsidRPr="007E419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 xml:space="preserve">возможностями и ограничениями, потребностями и желаниями. </w:t>
            </w:r>
          </w:p>
          <w:p w:rsidR="00FF5DDC" w:rsidRPr="007E4198" w:rsidRDefault="00FF5DDC" w:rsidP="00420E70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163" w:type="dxa"/>
          </w:tcPr>
          <w:p w:rsidR="00FF5DDC" w:rsidRPr="007E4198" w:rsidRDefault="00FF5DDC" w:rsidP="00420E70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E419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 xml:space="preserve">Позволяет получить общее представление о потребностях клиента и </w:t>
            </w:r>
            <w:r w:rsidRPr="007E419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составить индивидуальную программу реабилитацию, направленную на их реализацию.</w:t>
            </w:r>
          </w:p>
        </w:tc>
        <w:tc>
          <w:tcPr>
            <w:tcW w:w="2286" w:type="dxa"/>
          </w:tcPr>
          <w:p w:rsidR="00FF5DDC" w:rsidRPr="007E4198" w:rsidRDefault="00420122" w:rsidP="00420E70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E419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 xml:space="preserve">Наблюдение осуществляется в рамках социально-реабилитационного центра, в рамках </w:t>
            </w:r>
            <w:r w:rsidRPr="007E419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групповых сессий или индивидуальных встреч с клиентами.</w:t>
            </w:r>
          </w:p>
        </w:tc>
      </w:tr>
      <w:tr w:rsidR="002517AB" w:rsidRPr="007E4198" w:rsidTr="00420E70">
        <w:tc>
          <w:tcPr>
            <w:tcW w:w="2484" w:type="dxa"/>
          </w:tcPr>
          <w:p w:rsidR="00FF5DDC" w:rsidRPr="007E4198" w:rsidRDefault="00FF5DDC" w:rsidP="00420E70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E419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Метод 2.</w:t>
            </w:r>
            <w:r w:rsidR="00420122" w:rsidRPr="007E419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Беседа</w:t>
            </w:r>
          </w:p>
        </w:tc>
        <w:tc>
          <w:tcPr>
            <w:tcW w:w="2382" w:type="dxa"/>
          </w:tcPr>
          <w:p w:rsidR="00FF5DDC" w:rsidRPr="007E4198" w:rsidRDefault="00AD1277" w:rsidP="00420E70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E419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Данный метод предполагает получение информации об изучаемом явлении как от исследуемой личности, так и от всех окружающих. В последнем случае беседа выступает в качестве элемента метода обобщения независимых характеристик</w:t>
            </w:r>
          </w:p>
        </w:tc>
        <w:tc>
          <w:tcPr>
            <w:tcW w:w="2163" w:type="dxa"/>
          </w:tcPr>
          <w:p w:rsidR="00FF5DDC" w:rsidRPr="007E4198" w:rsidRDefault="00AD1277" w:rsidP="00420E70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E419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Беседа как исследовательский метод позволяет глубже познать психологические особенности личности, человека, характер и уровень его знаний, интересов, мотивов действий и поступков путём анализа данных, полученных в ответах на поставленные, предварительно продуманные вопросы. С помощью беседы можно получить весьма ценную информацию, которую порой нельзя добыть другими способами.</w:t>
            </w:r>
          </w:p>
        </w:tc>
        <w:tc>
          <w:tcPr>
            <w:tcW w:w="2286" w:type="dxa"/>
          </w:tcPr>
          <w:p w:rsidR="00FF5DDC" w:rsidRPr="007E4198" w:rsidRDefault="00AD1277" w:rsidP="00420E70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E419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Беседа может быть организована, как в </w:t>
            </w:r>
            <w:proofErr w:type="spellStart"/>
            <w:r w:rsidRPr="007E419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инидвидуальном</w:t>
            </w:r>
            <w:proofErr w:type="spellEnd"/>
            <w:r w:rsidRPr="007E419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, так и в групповом порядке; подразумевает подготовку вопросов к респонденту, беседа проводится </w:t>
            </w:r>
            <w:r w:rsidR="002517AB" w:rsidRPr="007E419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 допущением формального тона взаимодействия, что является следствием уровня взаимоотношений: клиент-специалист по социальной работе; в результате проведения беседы, специалист получает ответы, необходимые для составления плана предоставления социальных услуг.</w:t>
            </w:r>
          </w:p>
        </w:tc>
      </w:tr>
      <w:tr w:rsidR="002517AB" w:rsidRPr="007E4198" w:rsidTr="00420E70">
        <w:tc>
          <w:tcPr>
            <w:tcW w:w="2484" w:type="dxa"/>
          </w:tcPr>
          <w:p w:rsidR="00FF5DDC" w:rsidRPr="007E4198" w:rsidRDefault="00FF5DDC" w:rsidP="002517AB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E419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Метод 3</w:t>
            </w:r>
            <w:r w:rsidR="002517AB" w:rsidRPr="007E419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2517AB" w:rsidRPr="007E419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Вопросник</w:t>
            </w:r>
            <w:r w:rsidR="002517AB" w:rsidRPr="007E419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 </w:t>
            </w:r>
            <w:r w:rsidR="002517AB" w:rsidRPr="007E419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(опросник личностный)</w:t>
            </w:r>
          </w:p>
        </w:tc>
        <w:tc>
          <w:tcPr>
            <w:tcW w:w="2382" w:type="dxa"/>
          </w:tcPr>
          <w:p w:rsidR="002D5026" w:rsidRPr="007E4198" w:rsidRDefault="002D5026" w:rsidP="00420E70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E419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Используется группа вопросов, называемая «Шкалой». Может состоять из нескольких шкал</w:t>
            </w:r>
          </w:p>
          <w:p w:rsidR="00FF5DDC" w:rsidRPr="007E4198" w:rsidRDefault="002D5026" w:rsidP="00420E70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E419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(чаще всего используются 16-факторные опросники) и включают в себя от 30 до 200 и более вопросов. Такая оценка называется «многофакторной» или «многозначной» анкетой.</w:t>
            </w:r>
          </w:p>
        </w:tc>
        <w:tc>
          <w:tcPr>
            <w:tcW w:w="2163" w:type="dxa"/>
          </w:tcPr>
          <w:p w:rsidR="00FF5DDC" w:rsidRPr="007E4198" w:rsidRDefault="002517AB" w:rsidP="002517AB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E419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Позволяет дать оценку таких характеристик кандидата, как оттенки чувств, отношений, мотивы и других личностных (часто субъективных) черт. Суть личностного опросника заключается в том, что респондент получает прямые вопросы, на которые он </w:t>
            </w:r>
            <w:r w:rsidRPr="007E419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должен представить ответ</w:t>
            </w:r>
          </w:p>
        </w:tc>
        <w:tc>
          <w:tcPr>
            <w:tcW w:w="2286" w:type="dxa"/>
          </w:tcPr>
          <w:p w:rsidR="00FF5DDC" w:rsidRPr="007E4198" w:rsidRDefault="002D5026" w:rsidP="002D5026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E419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Такие опросники обычно представляются как сложный тест, к которому нельзя подготовиться, и на результаты которого невозможно повлиять. Но правда, как раз в том, что все это возможно.  </w:t>
            </w:r>
            <w:r w:rsidR="002517AB" w:rsidRPr="007E419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 Они проводятся в формате «вопрос-ответ», такой тип оценки еще </w:t>
            </w:r>
            <w:r w:rsidR="002517AB" w:rsidRPr="007E419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известен как «самоотчет».</w:t>
            </w:r>
          </w:p>
          <w:p w:rsidR="002D5026" w:rsidRPr="007E4198" w:rsidRDefault="002D5026" w:rsidP="002D5026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E419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Могут проводится, как приложение к другому, ранее описанному методу, - беседе. </w:t>
            </w:r>
          </w:p>
        </w:tc>
      </w:tr>
      <w:tr w:rsidR="002517AB" w:rsidRPr="007E4198" w:rsidTr="002517AB">
        <w:trPr>
          <w:trHeight w:val="268"/>
        </w:trPr>
        <w:tc>
          <w:tcPr>
            <w:tcW w:w="2484" w:type="dxa"/>
          </w:tcPr>
          <w:p w:rsidR="00FF5DDC" w:rsidRPr="007E4198" w:rsidRDefault="002517AB" w:rsidP="002517AB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E419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Метод 4. Экспертная оценка.</w:t>
            </w:r>
          </w:p>
        </w:tc>
        <w:tc>
          <w:tcPr>
            <w:tcW w:w="2382" w:type="dxa"/>
          </w:tcPr>
          <w:p w:rsidR="00FF5DDC" w:rsidRPr="007E4198" w:rsidRDefault="007F41AB" w:rsidP="00420E70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E419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Данный метод предполагает сбор данных о клиентах и условиях их жизни, а также анализ информации.</w:t>
            </w:r>
          </w:p>
        </w:tc>
        <w:tc>
          <w:tcPr>
            <w:tcW w:w="2163" w:type="dxa"/>
          </w:tcPr>
          <w:p w:rsidR="00FF5DDC" w:rsidRPr="007E4198" w:rsidRDefault="007F41AB" w:rsidP="00420E70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E419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Цель данного метода заключается в сборе необходимой информации для создания программы реабилитации клиента.</w:t>
            </w:r>
          </w:p>
          <w:p w:rsidR="00166595" w:rsidRPr="007E4198" w:rsidRDefault="007F41AB" w:rsidP="0016659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</w:pPr>
            <w:r w:rsidRPr="007E419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Экспертная оценка носит психосоциальный характер и включает в себя анализ личности, межличностных отношений, семьи и ее взаимод</w:t>
            </w:r>
            <w:r w:rsidR="00166595" w:rsidRPr="007E419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ействие с социальным окружением, посредством опроса и интервьюирования. </w:t>
            </w:r>
            <w:r w:rsidR="00166595" w:rsidRPr="007E419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Целью массового опроса является получение информации о знаниях, мнениях, ценностных ориентациях и установках респондентов, отражающих их отношение к определенным событиям, явлениям действительности. Цель экспертного опроса заключается в получении информации о самих событиях и </w:t>
            </w:r>
            <w:r w:rsidR="00166595" w:rsidRPr="007E419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lastRenderedPageBreak/>
              <w:t>явлениях действительности, отраженной в знаниях, мнениях и оценках респондентов. Подобная информация может исходить только от компетентных лиц - экспертов, имеющих глубокие знания о предмете или объекте исследования.</w:t>
            </w:r>
          </w:p>
          <w:p w:rsidR="007F41AB" w:rsidRPr="007E4198" w:rsidRDefault="007F41AB" w:rsidP="00420E70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286" w:type="dxa"/>
          </w:tcPr>
          <w:p w:rsidR="00FF5DDC" w:rsidRPr="007E4198" w:rsidRDefault="00166595" w:rsidP="00420E70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E419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Экспертная оценка проводится на основании полученных сведений от клиента, то есть, в результате опроса, проведения медицинского обследования клиента. Так, данный метод применяется специалистами при установлении степени инвалидности.</w:t>
            </w:r>
          </w:p>
        </w:tc>
      </w:tr>
    </w:tbl>
    <w:p w:rsidR="00FF5DDC" w:rsidRPr="007E4198" w:rsidRDefault="00FF5DDC" w:rsidP="00FF5DDC">
      <w:pPr>
        <w:pStyle w:val="ac"/>
        <w:spacing w:before="0" w:beforeAutospacing="0" w:after="0" w:afterAutospacing="0" w:line="360" w:lineRule="auto"/>
        <w:ind w:firstLine="709"/>
        <w:jc w:val="both"/>
        <w:rPr>
          <w:b/>
        </w:rPr>
      </w:pPr>
    </w:p>
    <w:p w:rsidR="00166595" w:rsidRPr="007E4198" w:rsidRDefault="00166595" w:rsidP="00166595">
      <w:pPr>
        <w:pStyle w:val="ac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7E4198">
        <w:rPr>
          <w:b/>
        </w:rPr>
        <w:t xml:space="preserve">Задание № 2. </w:t>
      </w:r>
    </w:p>
    <w:p w:rsidR="00166595" w:rsidRPr="007E4198" w:rsidRDefault="00285DAA" w:rsidP="00FF5DDC">
      <w:pPr>
        <w:pStyle w:val="ac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7E4198">
        <w:rPr>
          <w:b/>
        </w:rPr>
        <w:t>Анализ внутренних и внешних ресурсов, необходим получателям услуг для выхода из сложившейся сложной жизненной ситуации.</w:t>
      </w:r>
    </w:p>
    <w:p w:rsidR="00285DAA" w:rsidRPr="007E4198" w:rsidRDefault="00285DAA" w:rsidP="00FF5DDC">
      <w:pPr>
        <w:pStyle w:val="ac"/>
        <w:spacing w:before="0" w:beforeAutospacing="0" w:after="0" w:afterAutospacing="0" w:line="360" w:lineRule="auto"/>
        <w:ind w:firstLine="709"/>
        <w:jc w:val="both"/>
      </w:pPr>
      <w:r w:rsidRPr="007E4198">
        <w:t xml:space="preserve">По моему мнению, основными </w:t>
      </w:r>
      <w:proofErr w:type="spellStart"/>
      <w:r w:rsidRPr="007E4198">
        <w:t>внутриличностными</w:t>
      </w:r>
      <w:proofErr w:type="spellEnd"/>
      <w:r w:rsidRPr="007E4198">
        <w:t xml:space="preserve"> ресурсами является именно – терпение, поскольку, вне зависимости от степени тяжести заболевания инвалидов трудоспособного возраста, зачастую, </w:t>
      </w:r>
      <w:proofErr w:type="spellStart"/>
      <w:r w:rsidRPr="007E4198">
        <w:t>инвалидизация</w:t>
      </w:r>
      <w:proofErr w:type="spellEnd"/>
      <w:r w:rsidRPr="007E4198">
        <w:t xml:space="preserve"> – явление неизлечимое, несмотря на то, что раньше прохождения медицинского освидетельствования было обязательным, видимо, по причине существования позитивных позиций и ожиданий, относительно, процесса регенерации конечностей у людей с ограниченными возможностями здоровья, например. </w:t>
      </w:r>
    </w:p>
    <w:p w:rsidR="00285DAA" w:rsidRPr="007E4198" w:rsidRDefault="00285DAA" w:rsidP="00FF5DDC">
      <w:pPr>
        <w:pStyle w:val="ac"/>
        <w:spacing w:before="0" w:beforeAutospacing="0" w:after="0" w:afterAutospacing="0" w:line="360" w:lineRule="auto"/>
        <w:ind w:firstLine="709"/>
        <w:jc w:val="both"/>
      </w:pPr>
      <w:r w:rsidRPr="007E4198">
        <w:t xml:space="preserve">Так вот, я полагаю, что основным </w:t>
      </w:r>
      <w:proofErr w:type="spellStart"/>
      <w:r w:rsidRPr="007E4198">
        <w:t>внутриличностным</w:t>
      </w:r>
      <w:proofErr w:type="spellEnd"/>
      <w:r w:rsidRPr="007E4198">
        <w:t xml:space="preserve"> ресурсом человека с инвалидностью является – терпение, поскольку, ему предстоит пройти, в большинстве случае, большой и длительный жизненный путь, сопряженный с определенными трудностями, которые, подчас, трудноразрешимы. Это, например, поход в социально-значимые места и объекты, такие как: магазин, парикмахерская. Они могут быть осложнены теми обстоятельствами, что большинство магазинов не оборудованы специальными средствами. </w:t>
      </w:r>
    </w:p>
    <w:p w:rsidR="00285DAA" w:rsidRPr="007E4198" w:rsidRDefault="00285DAA" w:rsidP="00FF5DDC">
      <w:pPr>
        <w:pStyle w:val="ac"/>
        <w:spacing w:before="0" w:beforeAutospacing="0" w:after="0" w:afterAutospacing="0" w:line="360" w:lineRule="auto"/>
        <w:ind w:firstLine="709"/>
        <w:jc w:val="both"/>
      </w:pPr>
      <w:r w:rsidRPr="007E4198">
        <w:t xml:space="preserve">Помимо этого, человеку необходимо обладать верой в собственные силы и возможности, поскольку, стигматизация со стороны общества вносит свои коррективы и оказывает негативное влияние на людей с ОВЗ, в том числе, расслабляя их и делая более уязвимыми и не приспособленными к жизни, даже в том случае, если для этого имеются все </w:t>
      </w:r>
      <w:proofErr w:type="spellStart"/>
      <w:r w:rsidRPr="007E4198">
        <w:t>внутриличностные</w:t>
      </w:r>
      <w:proofErr w:type="spellEnd"/>
      <w:r w:rsidRPr="007E4198">
        <w:t xml:space="preserve"> и внешние ресурсы, просто потому, что у человека возникает </w:t>
      </w:r>
      <w:r w:rsidRPr="007E4198">
        <w:lastRenderedPageBreak/>
        <w:t xml:space="preserve">выученная беспомощность, с которой нужно бороться, чтобы вести нормальный образ жизни. </w:t>
      </w:r>
    </w:p>
    <w:p w:rsidR="00285DAA" w:rsidRPr="007E4198" w:rsidRDefault="00285DAA" w:rsidP="00FF5DDC">
      <w:pPr>
        <w:pStyle w:val="ac"/>
        <w:spacing w:before="0" w:beforeAutospacing="0" w:after="0" w:afterAutospacing="0" w:line="360" w:lineRule="auto"/>
        <w:ind w:firstLine="709"/>
        <w:jc w:val="both"/>
      </w:pPr>
      <w:r w:rsidRPr="007E4198">
        <w:t xml:space="preserve">Также, необходимо обладать определенным внутренним стержнем, что выступает в качестве фактора, гарантирующего, что возникновение трудностей не станет конечной точкой на пути реабилитации и социализации клиента, поэтому, специалисту по социальной работе, психологу, часто очень важно работать именно над улучшением самоощущением клиента, над его самооценкой. </w:t>
      </w:r>
    </w:p>
    <w:p w:rsidR="00285DAA" w:rsidRPr="007E4198" w:rsidRDefault="00285DAA" w:rsidP="00FF5DDC">
      <w:pPr>
        <w:pStyle w:val="ac"/>
        <w:spacing w:before="0" w:beforeAutospacing="0" w:after="0" w:afterAutospacing="0" w:line="360" w:lineRule="auto"/>
        <w:ind w:firstLine="709"/>
        <w:jc w:val="both"/>
      </w:pPr>
      <w:r w:rsidRPr="007E4198">
        <w:t xml:space="preserve">Из внешних факторов, я думаю, стоит сказать об обществе, поскольку, люди, не знакомые, с понятием инвалидности в полной мере, часто приводят к стигматизации, что, как я уже говорил ранее, может оказывать негативное и даже деструктивное воздействие на человека с инвалидностью, вплоть до доведения до самоубийства. Это, конечно, страшно, но, к сожалению, такое тоже случается. Поэтому, необходимо создание объемной просветительской деятельности, касаемо вопросов инвалидности, что подразумевает под собой оповещение населения о выдающихся людях с ОВЗ, видах и методах помощи. Очень часто люди не обладающие необходимыми знаниями, считают, что для установления коммуникации с человеком с ограниченными возможностями здоровья, необходимо обладать какими-то профессиональными компетенциями, потому что, в противном случае, невозможно установление полноценного контакта, но это не так, потому что, человек на инвалидном кресле вполне может быть настроен на разговор, если у него не существует ограничений в </w:t>
      </w:r>
      <w:r w:rsidR="00A43181" w:rsidRPr="007E4198">
        <w:t xml:space="preserve">речевой функции, тогда, конечно, коммуникатору необходимо набраться терпения. </w:t>
      </w:r>
    </w:p>
    <w:p w:rsidR="00A43181" w:rsidRPr="007E4198" w:rsidRDefault="00A43181" w:rsidP="00FF5DDC">
      <w:pPr>
        <w:pStyle w:val="ac"/>
        <w:spacing w:before="0" w:beforeAutospacing="0" w:after="0" w:afterAutospacing="0" w:line="360" w:lineRule="auto"/>
        <w:ind w:firstLine="709"/>
        <w:jc w:val="both"/>
      </w:pPr>
      <w:r w:rsidRPr="007E4198">
        <w:t xml:space="preserve">Вторым условием из внешней среды является сама среда жизнедеятельности людей с ОВЗ. Важно понимать, что специализированные средства необходимы, в том числе, обычные перила, пандусы, звуковые уведомления на улицах – все это, по сути своей, доступные специальные средства, поэтому именно они служат процессу интеграции в общество и адаптации в нём для людей с ОВЗ. Создание оптимальной среды – есть условие для раскрытия </w:t>
      </w:r>
      <w:proofErr w:type="spellStart"/>
      <w:r w:rsidRPr="007E4198">
        <w:t>внутриличностнонго</w:t>
      </w:r>
      <w:proofErr w:type="spellEnd"/>
      <w:r w:rsidRPr="007E4198">
        <w:t xml:space="preserve"> потенциала человека и это очень важно понимать каждому из нас, потому что, работает это правило для всех. </w:t>
      </w:r>
    </w:p>
    <w:p w:rsidR="00C008BD" w:rsidRPr="007E4198" w:rsidRDefault="00C008BD" w:rsidP="00FF5DDC">
      <w:pPr>
        <w:pStyle w:val="ac"/>
        <w:spacing w:before="0" w:beforeAutospacing="0" w:after="0" w:afterAutospacing="0" w:line="360" w:lineRule="auto"/>
        <w:ind w:firstLine="709"/>
        <w:jc w:val="both"/>
      </w:pPr>
      <w:r w:rsidRPr="007E4198">
        <w:t>Таким образом, приходим к выводу о том, что на процесс реабилитации инвалидов трудос</w:t>
      </w:r>
      <w:r w:rsidR="00C4343A" w:rsidRPr="007E4198">
        <w:t xml:space="preserve">пособного возраста, оказывает влияние множество факторов, в числе которых, </w:t>
      </w:r>
      <w:proofErr w:type="spellStart"/>
      <w:r w:rsidR="00C4343A" w:rsidRPr="007E4198">
        <w:t>самовосприятие</w:t>
      </w:r>
      <w:proofErr w:type="spellEnd"/>
      <w:r w:rsidR="00C4343A" w:rsidRPr="007E4198">
        <w:t xml:space="preserve"> человека реальности, его личностные ощущения, мысли чувства, поскольку, полноценная реабилитация невозможна в случае, когда клиент не готов на подсознательном или сознательном уровне к её реализации. Также, необходимо создание особых внешних условий к процессу полноценной жизнедеятельности человека с ограниченными возможностями здоровья, под которыми мы понимаем оснащение </w:t>
      </w:r>
      <w:r w:rsidR="00C4343A" w:rsidRPr="007E4198">
        <w:lastRenderedPageBreak/>
        <w:t>социально-значимых мест специализированными техническими средствами, а возможно, персоналом, подготовленным для оказания необходимой физической помощи при перемещении человека с инвалидностью внутри помещения.</w:t>
      </w:r>
    </w:p>
    <w:p w:rsidR="00C4343A" w:rsidRPr="007E4198" w:rsidRDefault="00C4343A" w:rsidP="00FF5DDC">
      <w:pPr>
        <w:pStyle w:val="ac"/>
        <w:spacing w:before="0" w:beforeAutospacing="0" w:after="0" w:afterAutospacing="0" w:line="360" w:lineRule="auto"/>
        <w:ind w:firstLine="709"/>
        <w:jc w:val="both"/>
      </w:pPr>
      <w:r w:rsidRPr="007E4198">
        <w:t xml:space="preserve">Помимо этого, если мы говорим о инвалидах трудоспособного возраста, важно создание условий для полноценной трудовой деятельности, среди которых </w:t>
      </w:r>
      <w:r w:rsidR="00ED5098" w:rsidRPr="007E4198">
        <w:t>– предоставление специализированного рабочего квотного места. Также, стоит учитывать, что невозможно привлечение к работе в ночное время и к сверхурочным работам без согласия работника с инвалидностью. Плюс, необходимо предоставление ежегодного отпуска, составляющего не менее 30 календарных дней.</w:t>
      </w:r>
    </w:p>
    <w:p w:rsidR="009E59CF" w:rsidRPr="007E4198" w:rsidRDefault="009E59CF" w:rsidP="009E59CF">
      <w:pPr>
        <w:pStyle w:val="ac"/>
        <w:spacing w:before="0" w:beforeAutospacing="0" w:after="0" w:afterAutospacing="0" w:line="360" w:lineRule="auto"/>
        <w:ind w:firstLine="709"/>
        <w:rPr>
          <w:b/>
        </w:rPr>
      </w:pPr>
      <w:r w:rsidRPr="007E4198">
        <w:rPr>
          <w:b/>
        </w:rPr>
        <w:t xml:space="preserve">Задание 3. </w:t>
      </w:r>
    </w:p>
    <w:p w:rsidR="009E59CF" w:rsidRPr="007E4198" w:rsidRDefault="00FE59FB" w:rsidP="009E59CF">
      <w:pPr>
        <w:pStyle w:val="ac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7E4198">
        <w:rPr>
          <w:b/>
        </w:rPr>
        <w:t>Диагностическое интервью инвалида трудоспособного возраста.</w:t>
      </w:r>
    </w:p>
    <w:p w:rsidR="00847212" w:rsidRPr="007E4198" w:rsidRDefault="00847212" w:rsidP="00FE59FB">
      <w:pPr>
        <w:pStyle w:val="ac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7E4198">
        <w:t>Что у Вас вызывает наибольшие трудности в процессе жизнедеятельности?</w:t>
      </w:r>
    </w:p>
    <w:p w:rsidR="0056631D" w:rsidRPr="007E4198" w:rsidRDefault="0056631D" w:rsidP="0056631D">
      <w:pPr>
        <w:pStyle w:val="ac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7E4198">
        <w:t>Вы часто ощущаете беспокойство или тревогу?</w:t>
      </w:r>
    </w:p>
    <w:p w:rsidR="00847212" w:rsidRPr="007E4198" w:rsidRDefault="00847212" w:rsidP="00FE59FB">
      <w:pPr>
        <w:pStyle w:val="ac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7E4198">
        <w:t>Ощущаете ли Вы болевые ощущения?</w:t>
      </w:r>
    </w:p>
    <w:p w:rsidR="0056631D" w:rsidRPr="007E4198" w:rsidRDefault="0056631D" w:rsidP="0056631D">
      <w:pPr>
        <w:pStyle w:val="ac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7E4198">
        <w:t>Испытываете ли Вы недомогания, если да, то какие? Где?</w:t>
      </w:r>
    </w:p>
    <w:p w:rsidR="0056631D" w:rsidRPr="007E4198" w:rsidRDefault="0056631D" w:rsidP="00FE59FB">
      <w:pPr>
        <w:pStyle w:val="ac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7E4198">
        <w:t>Что может вызывать у Вас чувство тревоги?</w:t>
      </w:r>
    </w:p>
    <w:p w:rsidR="0056631D" w:rsidRPr="007E4198" w:rsidRDefault="0056631D" w:rsidP="00FE59FB">
      <w:pPr>
        <w:pStyle w:val="ac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7E4198">
        <w:t>Что вызывает чувство удовлетворенности?</w:t>
      </w:r>
    </w:p>
    <w:p w:rsidR="0056631D" w:rsidRPr="007E4198" w:rsidRDefault="0056631D" w:rsidP="00FE59FB">
      <w:pPr>
        <w:pStyle w:val="ac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7E4198">
        <w:t xml:space="preserve">У Вас есть постоянное место работы? </w:t>
      </w:r>
    </w:p>
    <w:p w:rsidR="00847212" w:rsidRPr="007E4198" w:rsidRDefault="0056631D" w:rsidP="00FE59FB">
      <w:pPr>
        <w:pStyle w:val="ac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7E4198">
        <w:t>Если да, то с</w:t>
      </w:r>
      <w:r w:rsidR="00847212" w:rsidRPr="007E4198">
        <w:t>колько часов вы посвящаете трудовой деятельности?</w:t>
      </w:r>
    </w:p>
    <w:p w:rsidR="0056631D" w:rsidRPr="007E4198" w:rsidRDefault="0056631D" w:rsidP="00FE59FB">
      <w:pPr>
        <w:pStyle w:val="ac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7E4198">
        <w:t>Обустроено ли Ваше рабочее место, согласно Вашим потребностям?</w:t>
      </w:r>
    </w:p>
    <w:p w:rsidR="0056631D" w:rsidRPr="007E4198" w:rsidRDefault="0056631D" w:rsidP="0056631D">
      <w:pPr>
        <w:pStyle w:val="ac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7E4198">
        <w:t>В каких отношениях Вы состоите с трудовым коллективом?</w:t>
      </w:r>
    </w:p>
    <w:p w:rsidR="0056631D" w:rsidRPr="007E4198" w:rsidRDefault="0056631D" w:rsidP="0056631D">
      <w:pPr>
        <w:pStyle w:val="ac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7E4198">
        <w:t xml:space="preserve"> Есть ли близкие друзья внутри коллектива?</w:t>
      </w:r>
    </w:p>
    <w:p w:rsidR="0056631D" w:rsidRPr="007E4198" w:rsidRDefault="0056631D" w:rsidP="0056631D">
      <w:pPr>
        <w:pStyle w:val="ac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7E4198">
        <w:t xml:space="preserve"> Состоите ли Вы в конфликтных взаимоотношениях?</w:t>
      </w:r>
    </w:p>
    <w:p w:rsidR="0056631D" w:rsidRPr="007E4198" w:rsidRDefault="0056631D" w:rsidP="0056631D">
      <w:pPr>
        <w:pStyle w:val="ac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7E4198">
        <w:t xml:space="preserve"> Если да, то почему?</w:t>
      </w:r>
    </w:p>
    <w:p w:rsidR="0056631D" w:rsidRPr="007E4198" w:rsidRDefault="0056631D" w:rsidP="0056631D">
      <w:pPr>
        <w:pStyle w:val="ac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7E4198">
        <w:t xml:space="preserve"> Если нет, то состояли ли? Что послужило причиной?</w:t>
      </w:r>
    </w:p>
    <w:p w:rsidR="00847212" w:rsidRPr="007E4198" w:rsidRDefault="00847212" w:rsidP="00FE59FB">
      <w:pPr>
        <w:pStyle w:val="ac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7E4198">
        <w:t>Какие процедуры или услуги Вы хотели бы получить?</w:t>
      </w:r>
    </w:p>
    <w:p w:rsidR="00C2369E" w:rsidRPr="007E4198" w:rsidRDefault="00C2369E" w:rsidP="00C2369E">
      <w:pPr>
        <w:pStyle w:val="ac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7E4198">
        <w:t xml:space="preserve"> Есть ли у Вас близкие друзья?</w:t>
      </w:r>
    </w:p>
    <w:p w:rsidR="00847212" w:rsidRPr="007E4198" w:rsidRDefault="00847212" w:rsidP="00FE59FB">
      <w:pPr>
        <w:pStyle w:val="ac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7E4198">
        <w:t>Охарактеризуйте состав Вашей семьи?</w:t>
      </w:r>
    </w:p>
    <w:p w:rsidR="00C2369E" w:rsidRPr="007E4198" w:rsidRDefault="00C2369E" w:rsidP="00C2369E">
      <w:pPr>
        <w:pStyle w:val="ac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7E4198">
        <w:t xml:space="preserve"> В каких отношениях Вы состоите с членами семьи?</w:t>
      </w:r>
    </w:p>
    <w:p w:rsidR="00847212" w:rsidRPr="007E4198" w:rsidRDefault="00847212" w:rsidP="00847212">
      <w:pPr>
        <w:pStyle w:val="ac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7E4198">
        <w:t>Вы испытываете трудности в коллективе?</w:t>
      </w:r>
    </w:p>
    <w:p w:rsidR="00847212" w:rsidRPr="007E4198" w:rsidRDefault="00847212" w:rsidP="00847212">
      <w:pPr>
        <w:pStyle w:val="ac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7E4198">
        <w:t xml:space="preserve"> Ваш рост, вес.</w:t>
      </w:r>
    </w:p>
    <w:p w:rsidR="00847212" w:rsidRPr="007E4198" w:rsidRDefault="00847212" w:rsidP="00847212">
      <w:pPr>
        <w:pStyle w:val="ac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7E4198">
        <w:t>Ваш уровень образования.</w:t>
      </w:r>
    </w:p>
    <w:p w:rsidR="00847212" w:rsidRPr="007E4198" w:rsidRDefault="00847212" w:rsidP="00847212">
      <w:pPr>
        <w:pStyle w:val="ac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7E4198">
        <w:t xml:space="preserve"> Имеете ли постоянное место жительства?</w:t>
      </w:r>
    </w:p>
    <w:p w:rsidR="00847212" w:rsidRPr="007E4198" w:rsidRDefault="00847212" w:rsidP="00847212">
      <w:pPr>
        <w:pStyle w:val="ac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7E4198">
        <w:t xml:space="preserve"> </w:t>
      </w:r>
      <w:r w:rsidR="0056631D" w:rsidRPr="007E4198">
        <w:t>Обращались ли ранее за услугами в центр социальной реабилитации?</w:t>
      </w:r>
    </w:p>
    <w:p w:rsidR="00FE59FB" w:rsidRPr="007E4198" w:rsidRDefault="0056631D" w:rsidP="0056631D">
      <w:pPr>
        <w:pStyle w:val="ac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7E4198">
        <w:t xml:space="preserve"> Если да, то какие услуги были Вами получены ранее?</w:t>
      </w:r>
      <w:bookmarkStart w:id="0" w:name="_GoBack"/>
      <w:bookmarkEnd w:id="0"/>
    </w:p>
    <w:sectPr w:rsidR="00FE59FB" w:rsidRPr="007E4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93D45"/>
    <w:multiLevelType w:val="hybridMultilevel"/>
    <w:tmpl w:val="9FFE51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4352620"/>
    <w:multiLevelType w:val="hybridMultilevel"/>
    <w:tmpl w:val="9FFE51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A8"/>
    <w:rsid w:val="00103EF3"/>
    <w:rsid w:val="00166595"/>
    <w:rsid w:val="001870CD"/>
    <w:rsid w:val="00194188"/>
    <w:rsid w:val="001957ED"/>
    <w:rsid w:val="002517AB"/>
    <w:rsid w:val="00285DAA"/>
    <w:rsid w:val="002D5026"/>
    <w:rsid w:val="00420122"/>
    <w:rsid w:val="0056631D"/>
    <w:rsid w:val="006F2CA8"/>
    <w:rsid w:val="007E4198"/>
    <w:rsid w:val="007F41AB"/>
    <w:rsid w:val="007F6019"/>
    <w:rsid w:val="00847212"/>
    <w:rsid w:val="008524B0"/>
    <w:rsid w:val="009B5C35"/>
    <w:rsid w:val="009E59CF"/>
    <w:rsid w:val="00A43181"/>
    <w:rsid w:val="00AD1277"/>
    <w:rsid w:val="00B11A5C"/>
    <w:rsid w:val="00C008BD"/>
    <w:rsid w:val="00C2369E"/>
    <w:rsid w:val="00C4343A"/>
    <w:rsid w:val="00ED5098"/>
    <w:rsid w:val="00FE59FB"/>
    <w:rsid w:val="00FF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F5E26-7F1D-478D-9886-623C02454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CA8"/>
  </w:style>
  <w:style w:type="paragraph" w:styleId="1">
    <w:name w:val="heading 1"/>
    <w:basedOn w:val="a"/>
    <w:next w:val="a"/>
    <w:link w:val="10"/>
    <w:uiPriority w:val="9"/>
    <w:qFormat/>
    <w:rsid w:val="007F60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F60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60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7F6019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7F60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F60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F60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7F601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F6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No Spacing"/>
    <w:uiPriority w:val="1"/>
    <w:qFormat/>
    <w:rsid w:val="007F6019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F6019"/>
    <w:pPr>
      <w:ind w:left="720"/>
      <w:contextualSpacing/>
    </w:pPr>
  </w:style>
  <w:style w:type="paragraph" w:styleId="a7">
    <w:name w:val="TOC Heading"/>
    <w:basedOn w:val="1"/>
    <w:next w:val="a"/>
    <w:uiPriority w:val="39"/>
    <w:unhideWhenUsed/>
    <w:qFormat/>
    <w:rsid w:val="007F6019"/>
    <w:pPr>
      <w:outlineLvl w:val="9"/>
    </w:pPr>
    <w:rPr>
      <w:lang w:eastAsia="ru-RU"/>
    </w:rPr>
  </w:style>
  <w:style w:type="paragraph" w:styleId="a8">
    <w:name w:val="header"/>
    <w:basedOn w:val="a"/>
    <w:link w:val="a9"/>
    <w:uiPriority w:val="99"/>
    <w:unhideWhenUsed/>
    <w:rsid w:val="007F6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6019"/>
  </w:style>
  <w:style w:type="paragraph" w:styleId="aa">
    <w:name w:val="footer"/>
    <w:basedOn w:val="a"/>
    <w:link w:val="ab"/>
    <w:uiPriority w:val="99"/>
    <w:unhideWhenUsed/>
    <w:rsid w:val="007F6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F6019"/>
  </w:style>
  <w:style w:type="paragraph" w:styleId="ac">
    <w:name w:val="Normal (Web)"/>
    <w:basedOn w:val="a"/>
    <w:uiPriority w:val="99"/>
    <w:unhideWhenUsed/>
    <w:rsid w:val="006F2CA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FF5DDC"/>
    <w:pPr>
      <w:spacing w:after="0" w:line="240" w:lineRule="auto"/>
      <w:ind w:firstLine="0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semiHidden/>
    <w:unhideWhenUsed/>
    <w:rsid w:val="00166595"/>
    <w:pPr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166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7</Pages>
  <Words>1492</Words>
  <Characters>10347</Characters>
  <Application>Microsoft Office Word</Application>
  <DocSecurity>0</DocSecurity>
  <Lines>431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2021-06-01T09:54:00Z</dcterms:created>
  <dcterms:modified xsi:type="dcterms:W3CDTF">2021-06-01T12:18:00Z</dcterms:modified>
</cp:coreProperties>
</file>